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1C3029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F842AB" w:rsidRPr="00F842AB">
        <w:rPr>
          <w:rFonts w:ascii="Times New Roman" w:hAnsi="Times New Roman" w:cs="Times New Roman"/>
          <w:sz w:val="36"/>
          <w:szCs w:val="24"/>
        </w:rPr>
        <w:t>Караманов</w:t>
      </w:r>
      <w:proofErr w:type="spellEnd"/>
      <w:r w:rsidR="00F842AB" w:rsidRPr="00F842AB">
        <w:rPr>
          <w:rFonts w:ascii="Times New Roman" w:hAnsi="Times New Roman" w:cs="Times New Roman"/>
          <w:sz w:val="36"/>
          <w:szCs w:val="24"/>
        </w:rPr>
        <w:t xml:space="preserve"> Никита Дмитриевич</w:t>
      </w:r>
      <w:r w:rsidR="00A36C9A" w:rsidRPr="00F842AB">
        <w:rPr>
          <w:rFonts w:ascii="Times New Roman" w:eastAsia="Calibri" w:hAnsi="Times New Roman" w:cs="Times New Roman"/>
          <w:bCs w:val="0"/>
          <w:sz w:val="44"/>
          <w:szCs w:val="32"/>
        </w:rPr>
        <w:tab/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430D0D">
        <w:rPr>
          <w:rFonts w:ascii="Times New Roman" w:hAnsi="Times New Roman"/>
          <w:sz w:val="32"/>
          <w:szCs w:val="32"/>
        </w:rPr>
        <w:t>200</w:t>
      </w:r>
      <w:r w:rsidR="008E5B4E">
        <w:rPr>
          <w:rFonts w:ascii="Times New Roman" w:hAnsi="Times New Roman"/>
          <w:sz w:val="32"/>
          <w:szCs w:val="32"/>
        </w:rPr>
        <w:t>3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7506A8">
        <w:rPr>
          <w:rFonts w:ascii="Times New Roman" w:hAnsi="Times New Roman"/>
          <w:sz w:val="32"/>
          <w:szCs w:val="32"/>
        </w:rPr>
        <w:t>4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7506A8">
        <w:rPr>
          <w:rFonts w:ascii="Times New Roman" w:hAnsi="Times New Roman"/>
          <w:sz w:val="32"/>
          <w:szCs w:val="32"/>
        </w:rPr>
        <w:t>Агрономия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A36C9A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667B32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F842AB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F842AB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F842AB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F842AB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F842AB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499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04"/>
        <w:gridCol w:w="4602"/>
        <w:gridCol w:w="1260"/>
        <w:gridCol w:w="1641"/>
      </w:tblGrid>
      <w:tr w:rsidR="00D3362F" w:rsidRPr="00814FB0" w:rsidTr="008B6004">
        <w:trPr>
          <w:trHeight w:val="343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8B6004">
        <w:trPr>
          <w:trHeight w:val="365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004" w:rsidRDefault="008B6004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04" w:rsidRDefault="008B6004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04" w:rsidRPr="008B6004" w:rsidRDefault="008B6004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Морфология, биология и систематика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ешекрылые</w:t>
            </w:r>
            <w:proofErr w:type="spellEnd"/>
          </w:p>
          <w:p w:rsidR="00781DAD" w:rsidRPr="008B6004" w:rsidRDefault="008B6004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цветковых растений паразитов 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Orobanche</w:t>
            </w:r>
            <w:proofErr w:type="spellEnd"/>
          </w:p>
          <w:p w:rsidR="008B6004" w:rsidRPr="008B6004" w:rsidRDefault="008B6004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Болезни кабачка, тыквы, дыни и арбуза</w:t>
            </w:r>
            <w:bookmarkStart w:id="0" w:name="_GoBack"/>
            <w:bookmarkEnd w:id="0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7A651B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  <w:p w:rsidR="008B6004" w:rsidRDefault="008B6004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  <w:p w:rsidR="008B6004" w:rsidRDefault="008B6004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04" w:rsidRPr="00814FB0" w:rsidRDefault="008B6004" w:rsidP="00781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DAD" w:rsidRDefault="008B6004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удовлетвортельно</w:t>
            </w:r>
            <w:proofErr w:type="spellEnd"/>
          </w:p>
          <w:p w:rsidR="008B6004" w:rsidRDefault="008B6004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удовлетвортельно</w:t>
            </w:r>
            <w:proofErr w:type="spellEnd"/>
          </w:p>
          <w:p w:rsidR="008B6004" w:rsidRDefault="008B6004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004" w:rsidRPr="00D3362F" w:rsidRDefault="008B6004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удовлетвортельно</w:t>
            </w:r>
            <w:proofErr w:type="spellEnd"/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Терновка,</w:t>
            </w:r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ПрофАгро</w:t>
            </w:r>
            <w:proofErr w:type="spell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алаешты</w:t>
            </w:r>
            <w:proofErr w:type="spellEnd"/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«Градина» </w:t>
            </w:r>
            <w:proofErr w:type="spell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арканы</w:t>
            </w:r>
            <w:proofErr w:type="spellEnd"/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сад, Ботанический сад ПГУ</w:t>
            </w:r>
          </w:p>
          <w:p w:rsidR="00FF768C" w:rsidRPr="00FF768C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455808" w:rsidRPr="006709D0" w:rsidRDefault="00FF768C" w:rsidP="00FF768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FF768C">
              <w:rPr>
                <w:rFonts w:ascii="Times New Roman" w:eastAsia="Calibri" w:hAnsi="Times New Roman" w:cs="Times New Roman"/>
                <w:sz w:val="20"/>
                <w:szCs w:val="20"/>
              </w:rPr>
              <w:t>24.03-07.06.2022 г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E5E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03.10.2022г. по 26.11.2022г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30.03.2023 - </w:t>
            </w: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08.06.23г.,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Ботанический сад (ГУ «РБС»)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ЕвроРостАгро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СуклеяСлободзейского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 (ГУ «РБС»)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ЗАО « Букет Молдавии» г. 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Дубассары</w:t>
            </w:r>
            <w:proofErr w:type="spellEnd"/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 (ГУ «РБС»)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«</w:t>
            </w:r>
            <w:proofErr w:type="spellStart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АгроАнализ</w:t>
            </w:r>
            <w:proofErr w:type="spellEnd"/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Республиканский Ботанический сад (ГУ «РБС»)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ГУ «Республиканский центр ветеринарно-санитарного и фитосанитарного благополучия»</w:t>
            </w:r>
          </w:p>
          <w:p w:rsidR="000C3E5E" w:rsidRPr="00CB3C16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(РЦВС и ФСБ)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ирасполь</w:t>
            </w:r>
            <w:proofErr w:type="spellEnd"/>
          </w:p>
          <w:p w:rsidR="00C63E1D" w:rsidRPr="006709D0" w:rsidRDefault="000C3E5E" w:rsidP="000C3E5E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B3C16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3362F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645D8D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645D8D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</w:t>
            </w:r>
            <w:r w:rsidR="00C63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3E" w:rsidRDefault="00231E3E" w:rsidP="00D50C01">
            <w:pPr>
              <w:pStyle w:val="30"/>
              <w:spacing w:line="226" w:lineRule="exact"/>
              <w:rPr>
                <w:rFonts w:ascii="Times New Roman" w:hAnsi="Times New Roman"/>
              </w:rPr>
            </w:pPr>
            <w:r w:rsidRPr="00C10ED7">
              <w:rPr>
                <w:rFonts w:ascii="Times New Roman" w:hAnsi="Times New Roman"/>
              </w:rPr>
              <w:t>ООО «Плантатор»</w:t>
            </w:r>
          </w:p>
          <w:p w:rsidR="00D3362F" w:rsidRPr="006D7A6C" w:rsidRDefault="00231E3E" w:rsidP="00D50C01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11.04.2024г. -</w:t>
            </w:r>
            <w:r w:rsidRPr="00231E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08.06.2024г.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6D7A6C" w:rsidRDefault="00D3362F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231E3E" w:rsidP="00C63E1D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ED7">
              <w:rPr>
                <w:rFonts w:ascii="Times New Roman" w:hAnsi="Times New Roman"/>
              </w:rPr>
              <w:t>ООО «Плантатор»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10.06.2024г. -</w:t>
            </w:r>
            <w:r w:rsidRPr="00231E3E">
              <w:rPr>
                <w:rFonts w:ascii="Times New Roman" w:eastAsia="Calibri" w:hAnsi="Times New Roman" w:cs="Times New Roman"/>
                <w:sz w:val="20"/>
                <w:szCs w:val="20"/>
              </w:rPr>
              <w:t>06.07.2024г.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C3E5E"/>
    <w:rsid w:val="000C4C00"/>
    <w:rsid w:val="00157A77"/>
    <w:rsid w:val="00173480"/>
    <w:rsid w:val="001C0B6E"/>
    <w:rsid w:val="001C3029"/>
    <w:rsid w:val="00231E3E"/>
    <w:rsid w:val="003365F1"/>
    <w:rsid w:val="00346DDA"/>
    <w:rsid w:val="00363C9E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A651B"/>
    <w:rsid w:val="007E741E"/>
    <w:rsid w:val="00814FB0"/>
    <w:rsid w:val="008A73D1"/>
    <w:rsid w:val="008B6004"/>
    <w:rsid w:val="008E5B4E"/>
    <w:rsid w:val="008E6C6A"/>
    <w:rsid w:val="009018D4"/>
    <w:rsid w:val="009059D9"/>
    <w:rsid w:val="009D05B0"/>
    <w:rsid w:val="00A049CE"/>
    <w:rsid w:val="00A36C9A"/>
    <w:rsid w:val="00B037AD"/>
    <w:rsid w:val="00BF6277"/>
    <w:rsid w:val="00BF6674"/>
    <w:rsid w:val="00C217B7"/>
    <w:rsid w:val="00C63E1D"/>
    <w:rsid w:val="00CD67F9"/>
    <w:rsid w:val="00D20BC2"/>
    <w:rsid w:val="00D3362F"/>
    <w:rsid w:val="00D50C01"/>
    <w:rsid w:val="00D57CB0"/>
    <w:rsid w:val="00DA25A5"/>
    <w:rsid w:val="00E03807"/>
    <w:rsid w:val="00E41F4D"/>
    <w:rsid w:val="00E735AF"/>
    <w:rsid w:val="00E93EFD"/>
    <w:rsid w:val="00EA2E09"/>
    <w:rsid w:val="00EB3633"/>
    <w:rsid w:val="00F2148B"/>
    <w:rsid w:val="00F70D8B"/>
    <w:rsid w:val="00F842A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4</cp:revision>
  <dcterms:created xsi:type="dcterms:W3CDTF">2024-03-26T07:02:00Z</dcterms:created>
  <dcterms:modified xsi:type="dcterms:W3CDTF">2024-03-26T07:32:00Z</dcterms:modified>
</cp:coreProperties>
</file>