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3C1D4" w14:textId="77777777" w:rsidR="009975E2" w:rsidRPr="00D4591A" w:rsidRDefault="00D4591A" w:rsidP="00D45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91A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14:paraId="159F8768" w14:textId="77777777" w:rsidR="00D4591A" w:rsidRDefault="00D4591A" w:rsidP="00D45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4591A">
        <w:rPr>
          <w:rFonts w:ascii="Times New Roman" w:hAnsi="Times New Roman" w:cs="Times New Roman"/>
          <w:b/>
          <w:sz w:val="32"/>
          <w:szCs w:val="32"/>
        </w:rPr>
        <w:t>бучающего</w:t>
      </w:r>
    </w:p>
    <w:p w14:paraId="241A6CC3" w14:textId="77777777" w:rsidR="007621F5" w:rsidRDefault="007621F5" w:rsidP="00D45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CB2F5C" w14:textId="77777777" w:rsidR="007621F5" w:rsidRDefault="007621F5" w:rsidP="00D45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E4B0F1" w14:textId="77777777" w:rsidR="00D4591A" w:rsidRPr="00D4591A" w:rsidRDefault="00D4591A" w:rsidP="00D45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4591A">
        <w:rPr>
          <w:rFonts w:ascii="Times New Roman" w:hAnsi="Times New Roman" w:cs="Times New Roman"/>
          <w:b/>
          <w:sz w:val="24"/>
          <w:szCs w:val="24"/>
        </w:rPr>
        <w:t>Личные данные</w:t>
      </w:r>
    </w:p>
    <w:p w14:paraId="5D64E331" w14:textId="0DF15F55" w:rsidR="00D4591A" w:rsidRPr="007621F5" w:rsidRDefault="0095728D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Сливка Александр Сергеевич</w:t>
      </w:r>
    </w:p>
    <w:p w14:paraId="026CC03F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Фото*</w:t>
      </w:r>
    </w:p>
    <w:p w14:paraId="2117E484" w14:textId="58A1EE3A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Дата рождения 0</w:t>
      </w:r>
      <w:r w:rsidR="0095728D">
        <w:rPr>
          <w:rFonts w:ascii="Times New Roman" w:hAnsi="Times New Roman" w:cs="Times New Roman"/>
          <w:sz w:val="24"/>
          <w:szCs w:val="24"/>
        </w:rPr>
        <w:t>8</w:t>
      </w:r>
      <w:r w:rsidRPr="007621F5">
        <w:rPr>
          <w:rFonts w:ascii="Times New Roman" w:hAnsi="Times New Roman" w:cs="Times New Roman"/>
          <w:sz w:val="24"/>
          <w:szCs w:val="24"/>
        </w:rPr>
        <w:t>.</w:t>
      </w:r>
      <w:r w:rsidR="0041246C">
        <w:rPr>
          <w:rFonts w:ascii="Times New Roman" w:hAnsi="Times New Roman" w:cs="Times New Roman"/>
          <w:sz w:val="24"/>
          <w:szCs w:val="24"/>
        </w:rPr>
        <w:t>0</w:t>
      </w:r>
      <w:r w:rsidR="0095728D">
        <w:rPr>
          <w:rFonts w:ascii="Times New Roman" w:hAnsi="Times New Roman" w:cs="Times New Roman"/>
          <w:sz w:val="24"/>
          <w:szCs w:val="24"/>
        </w:rPr>
        <w:t>4</w:t>
      </w:r>
      <w:r w:rsidRPr="007621F5">
        <w:rPr>
          <w:rFonts w:ascii="Times New Roman" w:hAnsi="Times New Roman" w:cs="Times New Roman"/>
          <w:sz w:val="24"/>
          <w:szCs w:val="24"/>
        </w:rPr>
        <w:t>.</w:t>
      </w:r>
      <w:r w:rsidR="0095728D">
        <w:rPr>
          <w:rFonts w:ascii="Times New Roman" w:hAnsi="Times New Roman" w:cs="Times New Roman"/>
          <w:sz w:val="24"/>
          <w:szCs w:val="24"/>
        </w:rPr>
        <w:t>2001</w:t>
      </w:r>
      <w:r w:rsidRPr="007621F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A65534" w14:textId="6E3130AF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Контакты: 77</w:t>
      </w:r>
      <w:r w:rsidR="0041246C">
        <w:rPr>
          <w:rFonts w:ascii="Times New Roman" w:hAnsi="Times New Roman" w:cs="Times New Roman"/>
          <w:sz w:val="24"/>
          <w:szCs w:val="24"/>
        </w:rPr>
        <w:t>7</w:t>
      </w:r>
      <w:r w:rsidR="0095728D">
        <w:rPr>
          <w:rFonts w:ascii="Times New Roman" w:hAnsi="Times New Roman" w:cs="Times New Roman"/>
          <w:sz w:val="24"/>
          <w:szCs w:val="24"/>
        </w:rPr>
        <w:t>0</w:t>
      </w:r>
      <w:r w:rsidR="0041246C">
        <w:rPr>
          <w:rFonts w:ascii="Times New Roman" w:hAnsi="Times New Roman" w:cs="Times New Roman"/>
          <w:sz w:val="24"/>
          <w:szCs w:val="24"/>
        </w:rPr>
        <w:t>323</w:t>
      </w:r>
      <w:r w:rsidR="0095728D">
        <w:rPr>
          <w:rFonts w:ascii="Times New Roman" w:hAnsi="Times New Roman" w:cs="Times New Roman"/>
          <w:sz w:val="24"/>
          <w:szCs w:val="24"/>
        </w:rPr>
        <w:t>9</w:t>
      </w:r>
    </w:p>
    <w:p w14:paraId="041F6DAF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Факультет: Аграрно-Технологический</w:t>
      </w:r>
    </w:p>
    <w:p w14:paraId="44BF721E" w14:textId="6B39D735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Направление подготовки: 35.03.04 «Агр</w:t>
      </w:r>
      <w:r w:rsidR="00256BC7">
        <w:rPr>
          <w:rFonts w:ascii="Times New Roman" w:hAnsi="Times New Roman" w:cs="Times New Roman"/>
          <w:sz w:val="24"/>
          <w:szCs w:val="24"/>
        </w:rPr>
        <w:t>о</w:t>
      </w:r>
      <w:r w:rsidRPr="007621F5">
        <w:rPr>
          <w:rFonts w:ascii="Times New Roman" w:hAnsi="Times New Roman" w:cs="Times New Roman"/>
          <w:sz w:val="24"/>
          <w:szCs w:val="24"/>
        </w:rPr>
        <w:t>номия»</w:t>
      </w:r>
      <w:r w:rsidR="00256BC7">
        <w:rPr>
          <w:rFonts w:ascii="Times New Roman" w:hAnsi="Times New Roman" w:cs="Times New Roman"/>
          <w:sz w:val="24"/>
          <w:szCs w:val="24"/>
        </w:rPr>
        <w:t>, профиль «Агробизнес»</w:t>
      </w:r>
    </w:p>
    <w:p w14:paraId="7F89D4CB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 xml:space="preserve"> Уровень: бакалавриат</w:t>
      </w:r>
    </w:p>
    <w:p w14:paraId="65B55F2A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14:paraId="7A10ABFD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Год набора 2021, курс обучения-3</w:t>
      </w:r>
    </w:p>
    <w:p w14:paraId="6CA31207" w14:textId="77777777" w:rsidR="00D4591A" w:rsidRDefault="007621F5" w:rsidP="007621F5">
      <w:pPr>
        <w:rPr>
          <w:rFonts w:ascii="Times New Roman" w:hAnsi="Times New Roman" w:cs="Times New Roman"/>
          <w:b/>
          <w:sz w:val="24"/>
          <w:szCs w:val="24"/>
        </w:rPr>
      </w:pPr>
      <w:r w:rsidRPr="007621F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Образовательная деятельность</w:t>
      </w:r>
    </w:p>
    <w:p w14:paraId="46F77FF8" w14:textId="77777777" w:rsidR="007621F5" w:rsidRDefault="007621F5" w:rsidP="00762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2.1 Результаты промежуточной аттестации:</w:t>
      </w:r>
    </w:p>
    <w:p w14:paraId="1FF51673" w14:textId="77777777" w:rsidR="007621F5" w:rsidRDefault="007621F5" w:rsidP="00762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2.1.1. Дисциплины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2410"/>
        <w:gridCol w:w="2835"/>
        <w:gridCol w:w="5103"/>
      </w:tblGrid>
      <w:tr w:rsidR="007621F5" w14:paraId="654A2BA3" w14:textId="77777777" w:rsidTr="007621F5">
        <w:tc>
          <w:tcPr>
            <w:tcW w:w="2410" w:type="dxa"/>
          </w:tcPr>
          <w:p w14:paraId="186B0CF3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35" w:type="dxa"/>
          </w:tcPr>
          <w:p w14:paraId="5DDC9194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103" w:type="dxa"/>
          </w:tcPr>
          <w:p w14:paraId="71C9C9A8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Средний бал успеваемости по дисциплинам учебного плана</w:t>
            </w:r>
          </w:p>
        </w:tc>
      </w:tr>
      <w:tr w:rsidR="007621F5" w:rsidRPr="007621F5" w14:paraId="6D9FBD69" w14:textId="77777777" w:rsidTr="007621F5">
        <w:trPr>
          <w:trHeight w:val="397"/>
        </w:trPr>
        <w:tc>
          <w:tcPr>
            <w:tcW w:w="2410" w:type="dxa"/>
          </w:tcPr>
          <w:p w14:paraId="697904EC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2BEC379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B5DEED2" w14:textId="5F11ACD4" w:rsidR="007621F5" w:rsidRPr="00E80C98" w:rsidRDefault="00E80C98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1F5" w:rsidRPr="007621F5" w14:paraId="505A14C3" w14:textId="77777777" w:rsidTr="007621F5">
        <w:trPr>
          <w:trHeight w:val="397"/>
        </w:trPr>
        <w:tc>
          <w:tcPr>
            <w:tcW w:w="2410" w:type="dxa"/>
          </w:tcPr>
          <w:p w14:paraId="24325E28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B52E57F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763AFF1E" w14:textId="544B040D" w:rsidR="007621F5" w:rsidRPr="00E80C98" w:rsidRDefault="00E80C98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98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7621F5" w:rsidRPr="007621F5" w14:paraId="25592C73" w14:textId="77777777" w:rsidTr="007621F5">
        <w:trPr>
          <w:trHeight w:val="397"/>
        </w:trPr>
        <w:tc>
          <w:tcPr>
            <w:tcW w:w="2410" w:type="dxa"/>
          </w:tcPr>
          <w:p w14:paraId="2ADB6837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E39C49F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4938DBE8" w14:textId="7561E3DD" w:rsidR="007621F5" w:rsidRPr="002F18C5" w:rsidRDefault="00222CA7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C5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7621F5" w:rsidRPr="007621F5" w14:paraId="5F020BAF" w14:textId="77777777" w:rsidTr="007621F5">
        <w:trPr>
          <w:trHeight w:val="397"/>
        </w:trPr>
        <w:tc>
          <w:tcPr>
            <w:tcW w:w="2410" w:type="dxa"/>
          </w:tcPr>
          <w:p w14:paraId="690AF118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3D02432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43098361" w14:textId="77777777" w:rsidR="007621F5" w:rsidRPr="002F18C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C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621F5" w:rsidRPr="007621F5" w14:paraId="3EB538BE" w14:textId="77777777" w:rsidTr="007621F5">
        <w:trPr>
          <w:trHeight w:val="397"/>
        </w:trPr>
        <w:tc>
          <w:tcPr>
            <w:tcW w:w="2410" w:type="dxa"/>
          </w:tcPr>
          <w:p w14:paraId="6C87248B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791DEE3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52205DA4" w14:textId="77777777" w:rsidR="007621F5" w:rsidRPr="002F18C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C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621F5" w:rsidRPr="007621F5" w14:paraId="1384DD7F" w14:textId="77777777" w:rsidTr="007621F5">
        <w:trPr>
          <w:trHeight w:val="397"/>
        </w:trPr>
        <w:tc>
          <w:tcPr>
            <w:tcW w:w="2410" w:type="dxa"/>
          </w:tcPr>
          <w:p w14:paraId="494E9489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6A5187E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66A999F9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F5" w:rsidRPr="007621F5" w14:paraId="175F1987" w14:textId="77777777" w:rsidTr="007621F5">
        <w:trPr>
          <w:trHeight w:val="397"/>
        </w:trPr>
        <w:tc>
          <w:tcPr>
            <w:tcW w:w="2410" w:type="dxa"/>
          </w:tcPr>
          <w:p w14:paraId="6B320429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8D68D7B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59FE99CC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F5" w:rsidRPr="007621F5" w14:paraId="4C39CB1D" w14:textId="77777777" w:rsidTr="007621F5">
        <w:trPr>
          <w:trHeight w:val="397"/>
        </w:trPr>
        <w:tc>
          <w:tcPr>
            <w:tcW w:w="2410" w:type="dxa"/>
          </w:tcPr>
          <w:p w14:paraId="36631188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1A45ECF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69D5DADA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20348" w14:textId="77777777" w:rsidR="007621F5" w:rsidRDefault="007621F5" w:rsidP="007621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C2A2" w14:textId="77777777" w:rsidR="007621F5" w:rsidRDefault="007621F5" w:rsidP="00762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1F5">
        <w:rPr>
          <w:rFonts w:ascii="Times New Roman" w:hAnsi="Times New Roman" w:cs="Times New Roman"/>
          <w:b/>
          <w:sz w:val="24"/>
          <w:szCs w:val="24"/>
        </w:rPr>
        <w:t>2.1.2. Курсовые работы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840"/>
        <w:gridCol w:w="1073"/>
        <w:gridCol w:w="6025"/>
        <w:gridCol w:w="1351"/>
        <w:gridCol w:w="1059"/>
      </w:tblGrid>
      <w:tr w:rsidR="005D376B" w14:paraId="4B280AE7" w14:textId="77777777" w:rsidTr="00256BC7">
        <w:tc>
          <w:tcPr>
            <w:tcW w:w="840" w:type="dxa"/>
          </w:tcPr>
          <w:p w14:paraId="269BCD1F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073" w:type="dxa"/>
          </w:tcPr>
          <w:p w14:paraId="4218D2F0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6025" w:type="dxa"/>
          </w:tcPr>
          <w:p w14:paraId="4D610F43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351" w:type="dxa"/>
          </w:tcPr>
          <w:p w14:paraId="1F936185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059" w:type="dxa"/>
          </w:tcPr>
          <w:p w14:paraId="7410FF88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D376B" w14:paraId="66BB8B5C" w14:textId="77777777" w:rsidTr="00256BC7">
        <w:tc>
          <w:tcPr>
            <w:tcW w:w="840" w:type="dxa"/>
          </w:tcPr>
          <w:p w14:paraId="5A371B8E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14:paraId="0F28F60C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5" w:type="dxa"/>
          </w:tcPr>
          <w:p w14:paraId="3173ED92" w14:textId="72E6C302" w:rsidR="005D376B" w:rsidRPr="005D376B" w:rsidRDefault="00440E9F" w:rsidP="0025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Агрономическое почвоведение.</w:t>
            </w: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76B" w:rsidRPr="005D376B">
              <w:rPr>
                <w:rFonts w:ascii="Times New Roman" w:hAnsi="Times New Roman" w:cs="Times New Roman"/>
                <w:sz w:val="24"/>
                <w:szCs w:val="24"/>
              </w:rPr>
              <w:t xml:space="preserve">Почвы </w:t>
            </w:r>
            <w:r w:rsidR="007853D2">
              <w:rPr>
                <w:rFonts w:ascii="Times New Roman" w:hAnsi="Times New Roman" w:cs="Times New Roman"/>
                <w:sz w:val="24"/>
                <w:szCs w:val="24"/>
              </w:rPr>
              <w:t>аграрно-технологического колледжа</w:t>
            </w:r>
            <w:r w:rsidR="005D376B" w:rsidRPr="005D376B">
              <w:rPr>
                <w:rFonts w:ascii="Times New Roman" w:hAnsi="Times New Roman" w:cs="Times New Roman"/>
                <w:sz w:val="24"/>
                <w:szCs w:val="24"/>
              </w:rPr>
              <w:t>, их состав, свойства и наиболее рациональное использование</w:t>
            </w:r>
          </w:p>
        </w:tc>
        <w:tc>
          <w:tcPr>
            <w:tcW w:w="1351" w:type="dxa"/>
          </w:tcPr>
          <w:p w14:paraId="476DD141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059" w:type="dxa"/>
          </w:tcPr>
          <w:p w14:paraId="5B0194EF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D376B" w14:paraId="18687215" w14:textId="77777777" w:rsidTr="00256BC7">
        <w:tc>
          <w:tcPr>
            <w:tcW w:w="840" w:type="dxa"/>
          </w:tcPr>
          <w:p w14:paraId="43DE2FE6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14:paraId="3DE05E7A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5" w:type="dxa"/>
          </w:tcPr>
          <w:p w14:paraId="63953294" w14:textId="541A2F1B" w:rsidR="005D376B" w:rsidRPr="005D376B" w:rsidRDefault="005D376B" w:rsidP="0025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  <w:r w:rsidR="0095728D">
              <w:rPr>
                <w:rFonts w:ascii="Times New Roman" w:hAnsi="Times New Roman" w:cs="Times New Roman"/>
                <w:sz w:val="24"/>
                <w:szCs w:val="24"/>
              </w:rPr>
              <w:t>. Система севооборотов и обработка почвы в ООО «Агростар»</w:t>
            </w:r>
          </w:p>
        </w:tc>
        <w:tc>
          <w:tcPr>
            <w:tcW w:w="1351" w:type="dxa"/>
          </w:tcPr>
          <w:p w14:paraId="6DC243CF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059" w:type="dxa"/>
          </w:tcPr>
          <w:p w14:paraId="50B0598E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D376B" w14:paraId="7178F022" w14:textId="77777777" w:rsidTr="00256BC7">
        <w:tc>
          <w:tcPr>
            <w:tcW w:w="840" w:type="dxa"/>
          </w:tcPr>
          <w:p w14:paraId="79ED4CC4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14:paraId="1FA703CD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5" w:type="dxa"/>
          </w:tcPr>
          <w:p w14:paraId="6549880B" w14:textId="2387BE5A" w:rsidR="005D376B" w:rsidRPr="005D376B" w:rsidRDefault="00440E9F" w:rsidP="0025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Растениеводство. </w:t>
            </w:r>
            <w:r w:rsidR="005D376B" w:rsidRPr="005D37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возделывания </w:t>
            </w:r>
            <w:r w:rsidR="0095728D">
              <w:rPr>
                <w:rFonts w:ascii="Times New Roman" w:hAnsi="Times New Roman" w:cs="Times New Roman"/>
                <w:sz w:val="24"/>
                <w:szCs w:val="24"/>
              </w:rPr>
              <w:t>подсолнечника</w:t>
            </w:r>
            <w:r w:rsidR="005D376B" w:rsidRPr="005D376B">
              <w:rPr>
                <w:rFonts w:ascii="Times New Roman" w:hAnsi="Times New Roman" w:cs="Times New Roman"/>
                <w:sz w:val="24"/>
                <w:szCs w:val="24"/>
              </w:rPr>
              <w:t xml:space="preserve"> в условном предприятии</w:t>
            </w:r>
          </w:p>
        </w:tc>
        <w:tc>
          <w:tcPr>
            <w:tcW w:w="1351" w:type="dxa"/>
          </w:tcPr>
          <w:p w14:paraId="50F4ED28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059" w:type="dxa"/>
          </w:tcPr>
          <w:p w14:paraId="5F3AE53B" w14:textId="7E1179B0" w:rsidR="005D376B" w:rsidRPr="005D376B" w:rsidRDefault="0095728D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14:paraId="47A1312D" w14:textId="77777777" w:rsidR="007621F5" w:rsidRPr="007621F5" w:rsidRDefault="007621F5" w:rsidP="007621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869B0" w14:textId="77777777" w:rsidR="00D4591A" w:rsidRPr="00D4591A" w:rsidRDefault="00D4591A" w:rsidP="00D45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82B2C5A" w14:textId="77777777" w:rsidR="00D4591A" w:rsidRDefault="007621F5" w:rsidP="00D45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 Практика, научно-исследовательская работа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943"/>
        <w:gridCol w:w="1238"/>
        <w:gridCol w:w="2214"/>
        <w:gridCol w:w="3402"/>
        <w:gridCol w:w="2551"/>
      </w:tblGrid>
      <w:tr w:rsidR="00866FD0" w14:paraId="3F534631" w14:textId="77777777" w:rsidTr="00E008E1">
        <w:tc>
          <w:tcPr>
            <w:tcW w:w="943" w:type="dxa"/>
          </w:tcPr>
          <w:p w14:paraId="3E4F1105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38" w:type="dxa"/>
          </w:tcPr>
          <w:p w14:paraId="7A4CB39F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14" w:type="dxa"/>
          </w:tcPr>
          <w:p w14:paraId="6B93CD8D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3402" w:type="dxa"/>
          </w:tcPr>
          <w:p w14:paraId="20417E8E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551" w:type="dxa"/>
          </w:tcPr>
          <w:p w14:paraId="0BA0C975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Если на рабочем месте, то в качестве кого проходил практику</w:t>
            </w:r>
          </w:p>
          <w:p w14:paraId="325D4600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(должность,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разряд)</w:t>
            </w:r>
          </w:p>
        </w:tc>
      </w:tr>
      <w:tr w:rsidR="00866FD0" w14:paraId="3931DDFE" w14:textId="77777777" w:rsidTr="00E008E1">
        <w:trPr>
          <w:trHeight w:val="1071"/>
        </w:trPr>
        <w:tc>
          <w:tcPr>
            <w:tcW w:w="943" w:type="dxa"/>
          </w:tcPr>
          <w:p w14:paraId="78B8979F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5C9D9616" w14:textId="163FB514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14:paraId="2493B66A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3402" w:type="dxa"/>
          </w:tcPr>
          <w:p w14:paraId="51C9D3FA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Экспедиция Агро</w:t>
            </w: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6D604FF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ботанический сад» ПГУ</w:t>
            </w:r>
          </w:p>
          <w:p w14:paraId="1B8A890D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23.09.2021г. по 14.10.2021г..</w:t>
            </w:r>
          </w:p>
        </w:tc>
        <w:tc>
          <w:tcPr>
            <w:tcW w:w="2551" w:type="dxa"/>
          </w:tcPr>
          <w:p w14:paraId="2CB8661B" w14:textId="77777777" w:rsidR="00866FD0" w:rsidRDefault="00866FD0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FD0" w14:paraId="73AD0756" w14:textId="77777777" w:rsidTr="00E008E1">
        <w:trPr>
          <w:trHeight w:val="817"/>
        </w:trPr>
        <w:tc>
          <w:tcPr>
            <w:tcW w:w="943" w:type="dxa"/>
          </w:tcPr>
          <w:p w14:paraId="491E3E5A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284ADDCF" w14:textId="52227859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14:paraId="5B2C233E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3402" w:type="dxa"/>
          </w:tcPr>
          <w:p w14:paraId="4750E195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Ботанический сад» ПГУ</w:t>
            </w:r>
          </w:p>
          <w:p w14:paraId="04EAE5BA" w14:textId="77777777" w:rsidR="00866FD0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ПНИИСХ</w:t>
            </w:r>
          </w:p>
          <w:p w14:paraId="427BC6D2" w14:textId="77777777" w:rsidR="00866FD0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ТПиПСХП</w:t>
            </w:r>
          </w:p>
          <w:p w14:paraId="21872D40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10.03.2022г. по 08.06.2022г</w:t>
            </w:r>
          </w:p>
        </w:tc>
        <w:tc>
          <w:tcPr>
            <w:tcW w:w="2551" w:type="dxa"/>
          </w:tcPr>
          <w:p w14:paraId="59DFA440" w14:textId="77777777" w:rsidR="00866FD0" w:rsidRDefault="00866FD0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FD0" w14:paraId="4FC85140" w14:textId="77777777" w:rsidTr="00E008E1">
        <w:trPr>
          <w:trHeight w:val="1637"/>
        </w:trPr>
        <w:tc>
          <w:tcPr>
            <w:tcW w:w="943" w:type="dxa"/>
          </w:tcPr>
          <w:p w14:paraId="4FFF5126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10D8EFA8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14:paraId="6D6EB321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3402" w:type="dxa"/>
          </w:tcPr>
          <w:p w14:paraId="4ADAF48B" w14:textId="77777777" w:rsidR="00866FD0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поле АТФ </w:t>
            </w:r>
          </w:p>
          <w:p w14:paraId="4CE46691" w14:textId="77777777" w:rsidR="00866FD0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(плодовый сад), </w:t>
            </w:r>
          </w:p>
          <w:p w14:paraId="713F9BFE" w14:textId="77777777" w:rsidR="00866FD0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ТПиПСХП, </w:t>
            </w:r>
          </w:p>
          <w:p w14:paraId="30505EE1" w14:textId="77777777" w:rsidR="00866FD0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садоводства, защиты растений и экологии</w:t>
            </w:r>
          </w:p>
          <w:p w14:paraId="16549E1B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26.09.2022г. по 22.10.2022г.</w:t>
            </w:r>
          </w:p>
        </w:tc>
        <w:tc>
          <w:tcPr>
            <w:tcW w:w="2551" w:type="dxa"/>
          </w:tcPr>
          <w:p w14:paraId="47422668" w14:textId="77777777" w:rsidR="00866FD0" w:rsidRDefault="00866FD0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FD0" w14:paraId="2E9E2CA8" w14:textId="77777777" w:rsidTr="00E008E1">
        <w:tc>
          <w:tcPr>
            <w:tcW w:w="943" w:type="dxa"/>
            <w:vMerge w:val="restart"/>
          </w:tcPr>
          <w:p w14:paraId="52E1EC8D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</w:tcPr>
          <w:p w14:paraId="403CB111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14:paraId="7361BCD4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Технологическая по введению в специальность</w:t>
            </w:r>
          </w:p>
        </w:tc>
        <w:tc>
          <w:tcPr>
            <w:tcW w:w="3402" w:type="dxa"/>
          </w:tcPr>
          <w:p w14:paraId="07960130" w14:textId="77777777" w:rsidR="00866FD0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ПНИИСХ</w:t>
            </w:r>
          </w:p>
          <w:p w14:paraId="20B83EC5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«Республиканский ботанический сад»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 ТПиПСХП</w:t>
            </w:r>
          </w:p>
          <w:p w14:paraId="574CC51C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30.04.2023г. по 12.06.2023г.</w:t>
            </w:r>
          </w:p>
        </w:tc>
        <w:tc>
          <w:tcPr>
            <w:tcW w:w="2551" w:type="dxa"/>
          </w:tcPr>
          <w:p w14:paraId="3732B032" w14:textId="77777777" w:rsidR="00866FD0" w:rsidRDefault="00866FD0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FD0" w14:paraId="4D49DF01" w14:textId="77777777" w:rsidTr="00E008E1">
        <w:tc>
          <w:tcPr>
            <w:tcW w:w="943" w:type="dxa"/>
            <w:vMerge/>
          </w:tcPr>
          <w:p w14:paraId="0523EF3E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4E9DD891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188A119D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3402" w:type="dxa"/>
          </w:tcPr>
          <w:p w14:paraId="03D26CD6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ботанический сад» ПГУ</w:t>
            </w:r>
          </w:p>
          <w:p w14:paraId="3AA5F515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ООО «Фикс» с. Терновка</w:t>
            </w:r>
          </w:p>
          <w:p w14:paraId="0BB7E7F8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Лаборатория «АгроАнализ»</w:t>
            </w:r>
          </w:p>
          <w:p w14:paraId="294AD78F" w14:textId="77777777" w:rsidR="00866FD0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Учебное поле АТФ</w:t>
            </w:r>
          </w:p>
          <w:p w14:paraId="373C40D9" w14:textId="77777777" w:rsidR="00866FD0" w:rsidRPr="00161CB5" w:rsidRDefault="00866FD0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13.02.2023г. по 29.05.2023г.</w:t>
            </w:r>
          </w:p>
        </w:tc>
        <w:tc>
          <w:tcPr>
            <w:tcW w:w="2551" w:type="dxa"/>
          </w:tcPr>
          <w:p w14:paraId="1D908BA4" w14:textId="77777777" w:rsidR="00866FD0" w:rsidRDefault="00866FD0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D9D" w14:paraId="3E7D1CF0" w14:textId="77777777" w:rsidTr="00E008E1">
        <w:tc>
          <w:tcPr>
            <w:tcW w:w="943" w:type="dxa"/>
          </w:tcPr>
          <w:p w14:paraId="25FD0DB2" w14:textId="5ADD4FD0" w:rsidR="000F6D9D" w:rsidRPr="00161CB5" w:rsidRDefault="000F6D9D" w:rsidP="000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14:paraId="78032174" w14:textId="774BD698" w:rsidR="000F6D9D" w:rsidRPr="00161CB5" w:rsidRDefault="000F6D9D" w:rsidP="000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14:paraId="2B275D65" w14:textId="1B8E79B5" w:rsidR="000F6D9D" w:rsidRPr="00161CB5" w:rsidRDefault="000F6D9D" w:rsidP="000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(технологическая) практика</w:t>
            </w:r>
          </w:p>
        </w:tc>
        <w:tc>
          <w:tcPr>
            <w:tcW w:w="3402" w:type="dxa"/>
          </w:tcPr>
          <w:p w14:paraId="39072632" w14:textId="5ACD063C" w:rsidR="000F6D9D" w:rsidRDefault="000F6D9D" w:rsidP="000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 «Подойма»,</w:t>
            </w:r>
          </w:p>
          <w:p w14:paraId="020D5546" w14:textId="528B6E34" w:rsidR="000F6D9D" w:rsidRDefault="000F6D9D" w:rsidP="000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Подойма,</w:t>
            </w:r>
          </w:p>
          <w:p w14:paraId="2CD146B1" w14:textId="77777777" w:rsidR="000F6D9D" w:rsidRDefault="000F6D9D" w:rsidP="000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  <w:p w14:paraId="2036C815" w14:textId="7DEBA31F" w:rsidR="000F6D9D" w:rsidRPr="00161CB5" w:rsidRDefault="000F6D9D" w:rsidP="000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10.04.2024г. по 07.06.2024г.</w:t>
            </w:r>
          </w:p>
        </w:tc>
        <w:tc>
          <w:tcPr>
            <w:tcW w:w="2551" w:type="dxa"/>
          </w:tcPr>
          <w:p w14:paraId="70A67FAE" w14:textId="77777777" w:rsidR="000F6D9D" w:rsidRDefault="000F6D9D" w:rsidP="000F6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A79D38" w14:textId="77777777" w:rsidR="00866FD0" w:rsidRDefault="00866FD0" w:rsidP="00D4591A">
      <w:pPr>
        <w:rPr>
          <w:rFonts w:ascii="Times New Roman" w:hAnsi="Times New Roman" w:cs="Times New Roman"/>
          <w:b/>
          <w:sz w:val="24"/>
          <w:szCs w:val="24"/>
        </w:rPr>
      </w:pPr>
    </w:p>
    <w:p w14:paraId="150D8792" w14:textId="77777777" w:rsidR="007621F5" w:rsidRDefault="00161CB5" w:rsidP="00D45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2.1.4. Сведения о выпускной квалификационной работе (проекте)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4139"/>
        <w:gridCol w:w="2098"/>
        <w:gridCol w:w="1701"/>
        <w:gridCol w:w="1843"/>
      </w:tblGrid>
      <w:tr w:rsidR="000B18E8" w14:paraId="3C202C57" w14:textId="77777777" w:rsidTr="000B18E8">
        <w:tc>
          <w:tcPr>
            <w:tcW w:w="567" w:type="dxa"/>
            <w:vMerge w:val="restart"/>
          </w:tcPr>
          <w:p w14:paraId="4316A522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C9F2ED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39" w:type="dxa"/>
            <w:vMerge w:val="restart"/>
          </w:tcPr>
          <w:p w14:paraId="1C794551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3799" w:type="dxa"/>
            <w:gridSpan w:val="2"/>
          </w:tcPr>
          <w:p w14:paraId="7364F862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</w:tcPr>
          <w:p w14:paraId="0399BE24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Оценка за работу</w:t>
            </w:r>
          </w:p>
        </w:tc>
      </w:tr>
      <w:tr w:rsidR="00161CB5" w14:paraId="22798089" w14:textId="77777777" w:rsidTr="000B18E8">
        <w:tc>
          <w:tcPr>
            <w:tcW w:w="567" w:type="dxa"/>
            <w:vMerge/>
          </w:tcPr>
          <w:p w14:paraId="3951E776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14:paraId="16297C40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14:paraId="509069AF" w14:textId="77777777" w:rsidR="00161CB5" w:rsidRPr="000B18E8" w:rsidRDefault="000B18E8" w:rsidP="00D4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1701" w:type="dxa"/>
          </w:tcPr>
          <w:p w14:paraId="4F332E86" w14:textId="77777777" w:rsidR="00161CB5" w:rsidRPr="000B18E8" w:rsidRDefault="000B18E8" w:rsidP="00D4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рецензента</w:t>
            </w:r>
          </w:p>
        </w:tc>
        <w:tc>
          <w:tcPr>
            <w:tcW w:w="1843" w:type="dxa"/>
            <w:vMerge/>
          </w:tcPr>
          <w:p w14:paraId="798C9D3F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CB5" w14:paraId="203474AF" w14:textId="77777777" w:rsidTr="000B18E8">
        <w:tc>
          <w:tcPr>
            <w:tcW w:w="567" w:type="dxa"/>
          </w:tcPr>
          <w:p w14:paraId="2A44CAFB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14:paraId="2C2BD667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14:paraId="28CCF161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4E669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18319F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6D21D6" w14:textId="77777777" w:rsidR="00161CB5" w:rsidRPr="00D4591A" w:rsidRDefault="00161CB5" w:rsidP="00D4591A">
      <w:pPr>
        <w:rPr>
          <w:rFonts w:ascii="Times New Roman" w:hAnsi="Times New Roman" w:cs="Times New Roman"/>
          <w:b/>
          <w:sz w:val="24"/>
          <w:szCs w:val="24"/>
        </w:rPr>
      </w:pPr>
    </w:p>
    <w:sectPr w:rsidR="00161CB5" w:rsidRPr="00D4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2719EF"/>
    <w:multiLevelType w:val="hybridMultilevel"/>
    <w:tmpl w:val="2FA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97641"/>
    <w:multiLevelType w:val="multilevel"/>
    <w:tmpl w:val="7A081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963579544">
    <w:abstractNumId w:val="0"/>
  </w:num>
  <w:num w:numId="2" w16cid:durableId="186432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A2"/>
    <w:rsid w:val="000B18E8"/>
    <w:rsid w:val="000F6D9D"/>
    <w:rsid w:val="001515A2"/>
    <w:rsid w:val="00161CB5"/>
    <w:rsid w:val="00222CA7"/>
    <w:rsid w:val="00256BC7"/>
    <w:rsid w:val="002F18C5"/>
    <w:rsid w:val="0041246C"/>
    <w:rsid w:val="00440E9F"/>
    <w:rsid w:val="005D376B"/>
    <w:rsid w:val="007621F5"/>
    <w:rsid w:val="007853D2"/>
    <w:rsid w:val="00866FD0"/>
    <w:rsid w:val="0095728D"/>
    <w:rsid w:val="009975E2"/>
    <w:rsid w:val="00A468D2"/>
    <w:rsid w:val="00D4591A"/>
    <w:rsid w:val="00E80C98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E647"/>
  <w15:chartTrackingRefBased/>
  <w15:docId w15:val="{E7553AAE-37E3-45F3-AF10-43BDFC42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1A"/>
    <w:pPr>
      <w:ind w:left="720"/>
      <w:contextualSpacing/>
    </w:pPr>
  </w:style>
  <w:style w:type="table" w:styleId="a4">
    <w:name w:val="Table Grid"/>
    <w:basedOn w:val="a1"/>
    <w:uiPriority w:val="39"/>
    <w:rsid w:val="0076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Hi-tech</cp:lastModifiedBy>
  <cp:revision>13</cp:revision>
  <dcterms:created xsi:type="dcterms:W3CDTF">2024-03-27T18:11:00Z</dcterms:created>
  <dcterms:modified xsi:type="dcterms:W3CDTF">2024-04-05T06:05:00Z</dcterms:modified>
</cp:coreProperties>
</file>