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D6A30">
        <w:rPr>
          <w:rFonts w:ascii="Times New Roman" w:hAnsi="Times New Roman" w:cs="Times New Roman"/>
          <w:b/>
          <w:sz w:val="48"/>
          <w:szCs w:val="48"/>
        </w:rPr>
        <w:t>Портфолио</w:t>
      </w:r>
      <w:proofErr w:type="spellEnd"/>
      <w:r w:rsidRPr="00AD6A3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5F3778" w:rsidRPr="005F3778">
        <w:rPr>
          <w:rFonts w:ascii="Times New Roman" w:eastAsia="Calibri" w:hAnsi="Times New Roman" w:cs="Times New Roman"/>
          <w:b/>
          <w:sz w:val="36"/>
          <w:szCs w:val="36"/>
          <w:u w:val="single"/>
        </w:rPr>
        <w:t>Охотникова Татьяна Викторовна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5F377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62656" cy="27626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59" cy="276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5F3778">
        <w:rPr>
          <w:rFonts w:ascii="Times New Roman" w:hAnsi="Times New Roman" w:cs="Times New Roman"/>
          <w:sz w:val="32"/>
          <w:szCs w:val="32"/>
        </w:rPr>
        <w:t xml:space="preserve"> </w:t>
      </w:r>
      <w:r w:rsidR="005F3778" w:rsidRPr="004019E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27 апреля </w:t>
      </w:r>
      <w:r w:rsidR="00673BCC" w:rsidRPr="004019E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19</w:t>
      </w:r>
      <w:r w:rsidR="005F3778" w:rsidRPr="004019E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86</w:t>
      </w:r>
      <w:r w:rsidR="00AC1DCD" w:rsidRPr="004019E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год.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5F3778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4019EC">
        <w:rPr>
          <w:rFonts w:ascii="Times New Roman" w:hAnsi="Times New Roman" w:cs="Times New Roman"/>
          <w:sz w:val="32"/>
          <w:szCs w:val="32"/>
          <w:u w:val="single"/>
        </w:rPr>
        <w:t>+(373) 775 31 949</w:t>
      </w:r>
    </w:p>
    <w:p w:rsidR="005F3778" w:rsidRPr="00ED0A45" w:rsidRDefault="00744D20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A45">
        <w:rPr>
          <w:rFonts w:ascii="Times New Roman" w:hAnsi="Times New Roman" w:cs="Times New Roman"/>
          <w:sz w:val="32"/>
          <w:szCs w:val="32"/>
          <w:shd w:val="clear" w:color="auto" w:fill="FFFFFF"/>
        </w:rPr>
        <w:t>tatyana1986god@mail.ru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Направление подготовки: </w:t>
      </w:r>
      <w:r w:rsidR="004019EC" w:rsidRPr="004019EC">
        <w:rPr>
          <w:rFonts w:ascii="Times New Roman" w:hAnsi="Times New Roman"/>
          <w:sz w:val="32"/>
          <w:szCs w:val="32"/>
          <w:u w:val="single"/>
        </w:rPr>
        <w:t>2.19.03.04 «Технология продукции и организация общественного питания»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proofErr w:type="spellStart"/>
      <w:r w:rsidR="00AD6A30" w:rsidRPr="004019EC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  <w:proofErr w:type="spellEnd"/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="004019EC" w:rsidRPr="00ED0A45">
        <w:rPr>
          <w:rFonts w:ascii="Times New Roman" w:hAnsi="Times New Roman" w:cs="Times New Roman"/>
          <w:sz w:val="32"/>
          <w:szCs w:val="32"/>
          <w:u w:val="single"/>
        </w:rPr>
        <w:t>за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4019EC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201</w:t>
      </w:r>
      <w:r w:rsidR="004019EC" w:rsidRPr="00ED0A45">
        <w:rPr>
          <w:rFonts w:ascii="Times New Roman" w:hAnsi="Times New Roman" w:cs="Times New Roman"/>
          <w:sz w:val="32"/>
          <w:szCs w:val="32"/>
          <w:u w:val="single"/>
        </w:rPr>
        <w:t>9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ED0A4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C1DCD" w:rsidRPr="00ED0A45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921351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921351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921351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921351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F26D9C" w:rsidRDefault="00921351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F26D9C" w:rsidRDefault="007266A6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F26D9C" w:rsidRDefault="007266A6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BA5093" w:rsidP="004019EC">
            <w:pPr>
              <w:rPr>
                <w:rFonts w:ascii="Times New Roman" w:hAnsi="Times New Roman" w:cs="Times New Roman"/>
              </w:rPr>
            </w:pPr>
            <w:r w:rsidRPr="004019EC">
              <w:rPr>
                <w:rFonts w:ascii="Times New Roman" w:eastAsia="Times New Roman" w:hAnsi="Times New Roman" w:cs="Times New Roman"/>
                <w:lang w:eastAsia="ru-RU"/>
              </w:rPr>
              <w:t>Первичная обработка молока. Оборудование для первичной обработки молока.</w:t>
            </w:r>
          </w:p>
        </w:tc>
        <w:tc>
          <w:tcPr>
            <w:tcW w:w="1417" w:type="dxa"/>
            <w:vAlign w:val="center"/>
          </w:tcPr>
          <w:p w:rsidR="00F26D9C" w:rsidRPr="004019EC" w:rsidRDefault="00921351" w:rsidP="004019EC">
            <w:pPr>
              <w:jc w:val="center"/>
              <w:rPr>
                <w:rFonts w:ascii="Times New Roman" w:hAnsi="Times New Roman" w:cs="Times New Roman"/>
              </w:rPr>
            </w:pPr>
            <w:r w:rsidRPr="004019EC">
              <w:rPr>
                <w:rFonts w:ascii="Times New Roman" w:hAnsi="Times New Roman" w:cs="Times New Roman"/>
              </w:rPr>
              <w:t>01.06.18</w:t>
            </w:r>
          </w:p>
        </w:tc>
        <w:tc>
          <w:tcPr>
            <w:tcW w:w="1383" w:type="dxa"/>
            <w:vAlign w:val="center"/>
          </w:tcPr>
          <w:p w:rsidR="00F26D9C" w:rsidRPr="004019EC" w:rsidRDefault="00921351" w:rsidP="004019EC">
            <w:pPr>
              <w:jc w:val="center"/>
              <w:rPr>
                <w:rFonts w:ascii="Times New Roman" w:hAnsi="Times New Roman" w:cs="Times New Roman"/>
              </w:rPr>
            </w:pPr>
            <w:r w:rsidRPr="004019EC">
              <w:rPr>
                <w:rFonts w:ascii="Times New Roman" w:hAnsi="Times New Roman" w:cs="Times New Roman"/>
              </w:rPr>
              <w:t>5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C058A6" w:rsidP="004019EC">
            <w:pPr>
              <w:rPr>
                <w:rFonts w:ascii="Times New Roman" w:hAnsi="Times New Roman" w:cs="Times New Roman"/>
              </w:rPr>
            </w:pPr>
            <w:r w:rsidRPr="004019EC">
              <w:rPr>
                <w:rFonts w:ascii="Times New Roman" w:eastAsia="Calibri" w:hAnsi="Times New Roman" w:cs="Times New Roman"/>
              </w:rPr>
              <w:t>Технология возделывания озимой ржи с расчетами доз удобрений на запланированный урожай и кукурузы на зерно</w:t>
            </w:r>
          </w:p>
        </w:tc>
        <w:tc>
          <w:tcPr>
            <w:tcW w:w="1417" w:type="dxa"/>
            <w:vAlign w:val="center"/>
          </w:tcPr>
          <w:p w:rsidR="00F26D9C" w:rsidRPr="004019EC" w:rsidRDefault="00921351" w:rsidP="004019EC">
            <w:pPr>
              <w:jc w:val="center"/>
              <w:rPr>
                <w:rFonts w:ascii="Times New Roman" w:hAnsi="Times New Roman" w:cs="Times New Roman"/>
              </w:rPr>
            </w:pPr>
            <w:r w:rsidRPr="004019EC">
              <w:rPr>
                <w:rFonts w:ascii="Times New Roman" w:hAnsi="Times New Roman" w:cs="Times New Roman"/>
              </w:rPr>
              <w:t>28.05.08</w:t>
            </w:r>
          </w:p>
        </w:tc>
        <w:tc>
          <w:tcPr>
            <w:tcW w:w="1383" w:type="dxa"/>
            <w:vAlign w:val="center"/>
          </w:tcPr>
          <w:p w:rsidR="00F26D9C" w:rsidRPr="004019EC" w:rsidRDefault="00921351" w:rsidP="004019EC">
            <w:pPr>
              <w:jc w:val="center"/>
              <w:rPr>
                <w:rFonts w:ascii="Times New Roman" w:hAnsi="Times New Roman" w:cs="Times New Roman"/>
              </w:rPr>
            </w:pPr>
            <w:r w:rsidRPr="004019EC">
              <w:rPr>
                <w:rFonts w:ascii="Times New Roman" w:hAnsi="Times New Roman" w:cs="Times New Roman"/>
              </w:rPr>
              <w:t>5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7077ED" w:rsidP="004019EC">
            <w:pPr>
              <w:rPr>
                <w:rFonts w:ascii="Times New Roman" w:hAnsi="Times New Roman" w:cs="Times New Roman"/>
              </w:rPr>
            </w:pPr>
            <w:r w:rsidRPr="004019EC">
              <w:rPr>
                <w:rFonts w:ascii="Times New Roman" w:eastAsia="Times New Roman" w:hAnsi="Times New Roman" w:cs="Times New Roman"/>
                <w:lang w:eastAsia="ru-RU"/>
              </w:rPr>
              <w:t>Технология производства мясорастительных консервов «Чечевица со свининой»</w:t>
            </w:r>
          </w:p>
        </w:tc>
        <w:tc>
          <w:tcPr>
            <w:tcW w:w="1417" w:type="dxa"/>
            <w:vAlign w:val="center"/>
          </w:tcPr>
          <w:p w:rsidR="00F26D9C" w:rsidRPr="004019EC" w:rsidRDefault="00921351" w:rsidP="004019EC">
            <w:pPr>
              <w:jc w:val="center"/>
              <w:rPr>
                <w:rFonts w:ascii="Times New Roman" w:hAnsi="Times New Roman" w:cs="Times New Roman"/>
              </w:rPr>
            </w:pPr>
            <w:r w:rsidRPr="004019EC">
              <w:rPr>
                <w:rFonts w:ascii="Times New Roman" w:hAnsi="Times New Roman" w:cs="Times New Roman"/>
              </w:rPr>
              <w:t>07.12.18</w:t>
            </w:r>
          </w:p>
        </w:tc>
        <w:tc>
          <w:tcPr>
            <w:tcW w:w="1383" w:type="dxa"/>
            <w:vAlign w:val="center"/>
          </w:tcPr>
          <w:p w:rsidR="00F26D9C" w:rsidRPr="004019EC" w:rsidRDefault="00921351" w:rsidP="004019EC">
            <w:pPr>
              <w:jc w:val="center"/>
              <w:rPr>
                <w:rFonts w:ascii="Times New Roman" w:hAnsi="Times New Roman" w:cs="Times New Roman"/>
              </w:rPr>
            </w:pPr>
            <w:r w:rsidRPr="004019EC">
              <w:rPr>
                <w:rFonts w:ascii="Times New Roman" w:hAnsi="Times New Roman" w:cs="Times New Roman"/>
              </w:rPr>
              <w:t>5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921351" w:rsidP="004019EC">
            <w:pPr>
              <w:rPr>
                <w:rFonts w:ascii="Times New Roman" w:hAnsi="Times New Roman" w:cs="Times New Roman"/>
              </w:rPr>
            </w:pPr>
            <w:r w:rsidRPr="004019EC">
              <w:rPr>
                <w:rFonts w:ascii="Times New Roman" w:eastAsia="Calibri" w:hAnsi="Times New Roman" w:cs="Times New Roman"/>
              </w:rPr>
              <w:t xml:space="preserve">Технология </w:t>
            </w:r>
            <w:r w:rsidR="00C058A6" w:rsidRPr="004019EC">
              <w:rPr>
                <w:rFonts w:ascii="Times New Roman" w:eastAsia="Calibri" w:hAnsi="Times New Roman" w:cs="Times New Roman"/>
              </w:rPr>
              <w:t>получения растительного масла</w:t>
            </w:r>
          </w:p>
        </w:tc>
        <w:tc>
          <w:tcPr>
            <w:tcW w:w="1417" w:type="dxa"/>
            <w:vAlign w:val="center"/>
          </w:tcPr>
          <w:p w:rsidR="00F26D9C" w:rsidRPr="004019EC" w:rsidRDefault="00921351" w:rsidP="004019EC">
            <w:pPr>
              <w:jc w:val="center"/>
              <w:rPr>
                <w:rFonts w:ascii="Times New Roman" w:hAnsi="Times New Roman" w:cs="Times New Roman"/>
              </w:rPr>
            </w:pPr>
            <w:r w:rsidRPr="004019EC">
              <w:rPr>
                <w:rFonts w:ascii="Times New Roman" w:hAnsi="Times New Roman" w:cs="Times New Roman"/>
              </w:rPr>
              <w:t>05.12.18</w:t>
            </w:r>
          </w:p>
        </w:tc>
        <w:tc>
          <w:tcPr>
            <w:tcW w:w="1383" w:type="dxa"/>
            <w:vAlign w:val="center"/>
          </w:tcPr>
          <w:p w:rsidR="00F26D9C" w:rsidRPr="004019EC" w:rsidRDefault="00921351" w:rsidP="004019EC">
            <w:pPr>
              <w:jc w:val="center"/>
              <w:rPr>
                <w:rFonts w:ascii="Times New Roman" w:hAnsi="Times New Roman" w:cs="Times New Roman"/>
              </w:rPr>
            </w:pPr>
            <w:r w:rsidRPr="004019EC">
              <w:rPr>
                <w:rFonts w:ascii="Times New Roman" w:hAnsi="Times New Roman" w:cs="Times New Roman"/>
              </w:rPr>
              <w:t>5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09" w:type="dxa"/>
            <w:vAlign w:val="center"/>
          </w:tcPr>
          <w:p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09" w:type="dxa"/>
            <w:vAlign w:val="center"/>
          </w:tcPr>
          <w:p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98378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983782" w:rsidRPr="00921351" w:rsidRDefault="0098378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ГУ ПНИИСХ</w:t>
            </w:r>
          </w:p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18.05.2019-14.06.19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98378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983782" w:rsidRPr="00921351" w:rsidRDefault="0098378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Пр. технологическая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ГУ ПНИИСХ</w:t>
            </w:r>
          </w:p>
          <w:p w:rsidR="00983782" w:rsidRPr="004019EC" w:rsidRDefault="00983782" w:rsidP="00F514D0">
            <w:pPr>
              <w:rPr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15.06.2019г.-12.07.2019 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98378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983782" w:rsidRPr="00921351" w:rsidRDefault="0098378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Пр. НИР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ГУ ПНИИСХ</w:t>
            </w:r>
          </w:p>
          <w:p w:rsidR="00983782" w:rsidRPr="004019EC" w:rsidRDefault="00983782" w:rsidP="00F514D0">
            <w:pPr>
              <w:rPr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13.07.2019-27.07.2019г.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98378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983782" w:rsidRPr="00921351" w:rsidRDefault="0098378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  <w:vAlign w:val="center"/>
          </w:tcPr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Кафедра производства и переработки с/х продукции</w:t>
            </w:r>
          </w:p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09.09.2019-05.10.2019г.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</w:t>
            </w:r>
            <w:proofErr w:type="gramStart"/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Влияние орошения и удобрений на урожайность томата</w:t>
            </w: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Вишневская О.Н. , </w:t>
            </w:r>
            <w:proofErr w:type="spellStart"/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/>
      </w:tblPr>
      <w:tblGrid>
        <w:gridCol w:w="560"/>
        <w:gridCol w:w="2354"/>
        <w:gridCol w:w="1479"/>
        <w:gridCol w:w="2560"/>
        <w:gridCol w:w="2618"/>
      </w:tblGrid>
      <w:tr w:rsidR="00F24F52" w:rsidTr="004019EC">
        <w:tc>
          <w:tcPr>
            <w:tcW w:w="540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41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268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</w:t>
            </w:r>
            <w:proofErr w:type="gramStart"/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,дипломы, грамоты</w:t>
            </w:r>
          </w:p>
        </w:tc>
        <w:tc>
          <w:tcPr>
            <w:tcW w:w="2800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4019EC">
        <w:trPr>
          <w:trHeight w:val="306"/>
        </w:trPr>
        <w:tc>
          <w:tcPr>
            <w:tcW w:w="54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69"/>
        </w:trPr>
        <w:tc>
          <w:tcPr>
            <w:tcW w:w="54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416C88" w:rsidRDefault="007608A1" w:rsidP="004019EC">
            <w:pPr>
              <w:pStyle w:val="a7"/>
            </w:pPr>
          </w:p>
        </w:tc>
        <w:tc>
          <w:tcPr>
            <w:tcW w:w="2829" w:type="dxa"/>
          </w:tcPr>
          <w:p w:rsidR="007608A1" w:rsidRPr="00416C88" w:rsidRDefault="007608A1" w:rsidP="004019EC">
            <w:pPr>
              <w:pStyle w:val="a7"/>
            </w:pPr>
          </w:p>
        </w:tc>
        <w:tc>
          <w:tcPr>
            <w:tcW w:w="1701" w:type="dxa"/>
          </w:tcPr>
          <w:p w:rsidR="007608A1" w:rsidRPr="00416C88" w:rsidRDefault="007608A1" w:rsidP="004019EC">
            <w:pPr>
              <w:pStyle w:val="a7"/>
            </w:pPr>
          </w:p>
        </w:tc>
        <w:tc>
          <w:tcPr>
            <w:tcW w:w="1867" w:type="dxa"/>
          </w:tcPr>
          <w:p w:rsidR="007608A1" w:rsidRPr="00416C88" w:rsidRDefault="007608A1" w:rsidP="004019EC">
            <w:pPr>
              <w:pStyle w:val="a7"/>
            </w:pPr>
          </w:p>
        </w:tc>
        <w:tc>
          <w:tcPr>
            <w:tcW w:w="2634" w:type="dxa"/>
          </w:tcPr>
          <w:p w:rsidR="007608A1" w:rsidRPr="00416C88" w:rsidRDefault="007608A1" w:rsidP="004019EC">
            <w:pPr>
              <w:pStyle w:val="a7"/>
            </w:pPr>
          </w:p>
        </w:tc>
      </w:tr>
      <w:tr w:rsidR="007608A1" w:rsidTr="00416C88">
        <w:tc>
          <w:tcPr>
            <w:tcW w:w="540" w:type="dxa"/>
          </w:tcPr>
          <w:p w:rsidR="007608A1" w:rsidRPr="00416C88" w:rsidRDefault="007608A1" w:rsidP="004019EC">
            <w:pPr>
              <w:pStyle w:val="a7"/>
            </w:pPr>
          </w:p>
        </w:tc>
        <w:tc>
          <w:tcPr>
            <w:tcW w:w="2829" w:type="dxa"/>
          </w:tcPr>
          <w:p w:rsidR="007608A1" w:rsidRPr="00416C88" w:rsidRDefault="007608A1" w:rsidP="004019EC">
            <w:pPr>
              <w:pStyle w:val="a7"/>
            </w:pPr>
          </w:p>
        </w:tc>
        <w:tc>
          <w:tcPr>
            <w:tcW w:w="1701" w:type="dxa"/>
          </w:tcPr>
          <w:p w:rsidR="007608A1" w:rsidRPr="00416C88" w:rsidRDefault="007608A1" w:rsidP="004019EC">
            <w:pPr>
              <w:pStyle w:val="a7"/>
            </w:pPr>
          </w:p>
        </w:tc>
        <w:tc>
          <w:tcPr>
            <w:tcW w:w="1867" w:type="dxa"/>
          </w:tcPr>
          <w:p w:rsidR="007608A1" w:rsidRPr="00416C88" w:rsidRDefault="007608A1" w:rsidP="004019EC">
            <w:pPr>
              <w:pStyle w:val="a7"/>
            </w:pPr>
          </w:p>
        </w:tc>
        <w:tc>
          <w:tcPr>
            <w:tcW w:w="2634" w:type="dxa"/>
          </w:tcPr>
          <w:p w:rsidR="007608A1" w:rsidRPr="00416C88" w:rsidRDefault="007608A1" w:rsidP="004019EC">
            <w:pPr>
              <w:pStyle w:val="a7"/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4.2. Участие в культурно-досуговых мероприятиях</w:t>
      </w:r>
    </w:p>
    <w:tbl>
      <w:tblPr>
        <w:tblStyle w:val="a3"/>
        <w:tblW w:w="0" w:type="auto"/>
        <w:tblLook w:val="04A0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514D0" w:rsidRDefault="00416C88" w:rsidP="00401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14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14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514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92" w:type="dxa"/>
            <w:vAlign w:val="center"/>
          </w:tcPr>
          <w:p w:rsidR="00416C88" w:rsidRPr="00F514D0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D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514D0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D0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514D0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D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Спортивные достижения обучающегося</w:t>
      </w:r>
      <w:proofErr w:type="gramEnd"/>
    </w:p>
    <w:tbl>
      <w:tblPr>
        <w:tblStyle w:val="a3"/>
        <w:tblW w:w="0" w:type="auto"/>
        <w:tblLook w:val="04A0"/>
      </w:tblPr>
      <w:tblGrid>
        <w:gridCol w:w="540"/>
        <w:gridCol w:w="2878"/>
        <w:gridCol w:w="1884"/>
        <w:gridCol w:w="1863"/>
        <w:gridCol w:w="2406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proofErr w:type="gramStart"/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</w:t>
            </w:r>
            <w:proofErr w:type="gramStart"/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553B"/>
    <w:rsid w:val="0002553B"/>
    <w:rsid w:val="00087B17"/>
    <w:rsid w:val="001221C6"/>
    <w:rsid w:val="001F07EB"/>
    <w:rsid w:val="0020536E"/>
    <w:rsid w:val="00356504"/>
    <w:rsid w:val="004019EC"/>
    <w:rsid w:val="00416C88"/>
    <w:rsid w:val="0043319A"/>
    <w:rsid w:val="00465792"/>
    <w:rsid w:val="005F3778"/>
    <w:rsid w:val="00673BCC"/>
    <w:rsid w:val="007077ED"/>
    <w:rsid w:val="007266A6"/>
    <w:rsid w:val="00744D20"/>
    <w:rsid w:val="007608A1"/>
    <w:rsid w:val="008B462B"/>
    <w:rsid w:val="00921351"/>
    <w:rsid w:val="0093455F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60BBD"/>
    <w:rsid w:val="00ED0A45"/>
    <w:rsid w:val="00EF4AF7"/>
    <w:rsid w:val="00F24F52"/>
    <w:rsid w:val="00F26D9C"/>
    <w:rsid w:val="00F5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14</cp:revision>
  <dcterms:created xsi:type="dcterms:W3CDTF">2020-01-15T06:39:00Z</dcterms:created>
  <dcterms:modified xsi:type="dcterms:W3CDTF">2023-09-29T11:30:00Z</dcterms:modified>
</cp:coreProperties>
</file>